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67" w:rsidRPr="00436282" w:rsidRDefault="00D93D67" w:rsidP="00434C29">
      <w:pPr>
        <w:spacing w:line="240" w:lineRule="auto"/>
        <w:contextualSpacing/>
        <w:jc w:val="center"/>
      </w:pPr>
      <w:r w:rsidRPr="00436282">
        <w:t>АДМИНИСТРАЦИЯ  БЕСПЛЕМЯНОВСКОГО СЕЛЬСКОГО ПОСЕЛЕНИЯ</w:t>
      </w:r>
    </w:p>
    <w:p w:rsidR="00D93D67" w:rsidRDefault="00D93D67" w:rsidP="00434C29">
      <w:pPr>
        <w:spacing w:line="240" w:lineRule="auto"/>
        <w:contextualSpacing/>
        <w:jc w:val="center"/>
      </w:pPr>
      <w:r w:rsidRPr="00436282">
        <w:t xml:space="preserve">УРЮПИНСКОГО МУНИЦИПАЛЬНОГО РАЙОНА ВОЛГОГРАДСКОЙ </w:t>
      </w:r>
      <w:r>
        <w:t xml:space="preserve">                                </w:t>
      </w:r>
      <w:r w:rsidRPr="00436282">
        <w:t>ОБЛАСТИ</w:t>
      </w:r>
    </w:p>
    <w:p w:rsidR="00D93D67" w:rsidRPr="00436282" w:rsidRDefault="00D93D67" w:rsidP="00434C29">
      <w:pPr>
        <w:spacing w:line="240" w:lineRule="auto"/>
        <w:contextualSpacing/>
        <w:jc w:val="center"/>
      </w:pPr>
    </w:p>
    <w:p w:rsidR="00D93D67" w:rsidRPr="00436282" w:rsidRDefault="00D93D67" w:rsidP="00434C29">
      <w:pPr>
        <w:spacing w:line="240" w:lineRule="auto"/>
        <w:contextualSpacing/>
        <w:jc w:val="center"/>
      </w:pPr>
      <w:r w:rsidRPr="00436282">
        <w:t>ПОСТАНОВЛЕНИЕ</w:t>
      </w:r>
    </w:p>
    <w:p w:rsidR="00D93D67" w:rsidRPr="00436282" w:rsidRDefault="00D93D67" w:rsidP="00434C29">
      <w:pPr>
        <w:spacing w:line="240" w:lineRule="auto"/>
        <w:contextualSpacing/>
      </w:pPr>
    </w:p>
    <w:p w:rsidR="00D93D67" w:rsidRPr="009871DD" w:rsidRDefault="00D93D67" w:rsidP="00434C29">
      <w:pPr>
        <w:tabs>
          <w:tab w:val="left" w:pos="450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от 28октября 2014г.</w:t>
      </w:r>
      <w:r>
        <w:rPr>
          <w:sz w:val="24"/>
          <w:szCs w:val="24"/>
        </w:rPr>
        <w:tab/>
        <w:t>№ 55</w:t>
      </w:r>
    </w:p>
    <w:p w:rsidR="00D93D67" w:rsidRPr="009871DD" w:rsidRDefault="00D93D67" w:rsidP="00434C29">
      <w:pPr>
        <w:spacing w:before="100" w:beforeAutospacing="1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х</w:t>
      </w:r>
      <w:r w:rsidRPr="009871DD">
        <w:rPr>
          <w:sz w:val="24"/>
          <w:szCs w:val="24"/>
        </w:rPr>
        <w:t>. Бесплемяновский</w:t>
      </w:r>
    </w:p>
    <w:p w:rsidR="00D93D67" w:rsidRPr="009871DD" w:rsidRDefault="00D93D67" w:rsidP="00434C29">
      <w:pPr>
        <w:spacing w:before="100" w:beforeAutospacing="1" w:after="240" w:line="240" w:lineRule="auto"/>
        <w:contextualSpacing/>
        <w:jc w:val="center"/>
        <w:rPr>
          <w:sz w:val="24"/>
          <w:szCs w:val="24"/>
        </w:rPr>
      </w:pPr>
    </w:p>
    <w:p w:rsidR="00D93D67" w:rsidRDefault="00D93D67" w:rsidP="00434C29">
      <w:pPr>
        <w:spacing w:before="100" w:beforeAutospacing="1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главы Бесплемяновского сельского</w:t>
      </w:r>
    </w:p>
    <w:p w:rsidR="00D93D67" w:rsidRDefault="00D93D67" w:rsidP="00434C29">
      <w:pPr>
        <w:spacing w:before="100" w:beforeAutospacing="1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поселения от 24.11.2014 г. № 38 «Об утверждении Административных</w:t>
      </w:r>
    </w:p>
    <w:p w:rsidR="00D93D67" w:rsidRPr="009871DD" w:rsidRDefault="00D93D67" w:rsidP="00434C29">
      <w:pPr>
        <w:spacing w:before="100" w:beforeAutospacing="1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регламентов по предоставлению муниципальных услуг»</w:t>
      </w:r>
    </w:p>
    <w:p w:rsidR="00D93D67" w:rsidRPr="009871DD" w:rsidRDefault="00D93D67" w:rsidP="00434C29">
      <w:pPr>
        <w:spacing w:before="100" w:beforeAutospacing="1" w:after="240" w:line="240" w:lineRule="auto"/>
        <w:contextualSpacing/>
        <w:jc w:val="center"/>
        <w:rPr>
          <w:sz w:val="24"/>
          <w:szCs w:val="24"/>
        </w:rPr>
      </w:pPr>
    </w:p>
    <w:p w:rsidR="00D93D67" w:rsidRPr="009871DD" w:rsidRDefault="00D93D67" w:rsidP="00434C29">
      <w:pPr>
        <w:spacing w:before="100" w:beforeAutospacing="1" w:after="240" w:line="240" w:lineRule="auto"/>
        <w:contextualSpacing/>
        <w:rPr>
          <w:sz w:val="24"/>
          <w:szCs w:val="24"/>
        </w:rPr>
      </w:pPr>
      <w:r w:rsidRPr="009871DD">
        <w:rPr>
          <w:sz w:val="24"/>
          <w:szCs w:val="24"/>
        </w:rPr>
        <w:t xml:space="preserve">       Рассмотрев протест прокуратуры Урюпинского района на пункты 2.6 и 2.8 Административных регламентов по предоставлению муниципальных услуг, утвержденных постановлением главы Бесплемяновского сельского поселения от 24 ноября 2011г. №38 «Об утверждении Административных регламентов по предоставлению муниципальных услуг»</w:t>
      </w:r>
    </w:p>
    <w:p w:rsidR="00D93D67" w:rsidRPr="009871DD" w:rsidRDefault="00D93D67" w:rsidP="00434C29">
      <w:pPr>
        <w:spacing w:before="100" w:beforeAutospacing="1" w:after="240" w:line="240" w:lineRule="auto"/>
        <w:contextualSpacing/>
        <w:rPr>
          <w:sz w:val="24"/>
          <w:szCs w:val="24"/>
        </w:rPr>
      </w:pPr>
    </w:p>
    <w:p w:rsidR="00D93D67" w:rsidRDefault="00D93D67" w:rsidP="00434C29">
      <w:pPr>
        <w:tabs>
          <w:tab w:val="left" w:pos="3735"/>
        </w:tabs>
        <w:spacing w:before="100" w:beforeAutospacing="1" w:after="240" w:line="240" w:lineRule="auto"/>
        <w:contextualSpacing/>
        <w:rPr>
          <w:sz w:val="24"/>
          <w:szCs w:val="24"/>
        </w:rPr>
      </w:pPr>
      <w:r w:rsidRPr="009871DD">
        <w:rPr>
          <w:sz w:val="24"/>
          <w:szCs w:val="24"/>
        </w:rPr>
        <w:tab/>
        <w:t>ПОСТАНОВЛЯЮ:</w:t>
      </w:r>
    </w:p>
    <w:p w:rsidR="00D93D67" w:rsidRPr="009871DD" w:rsidRDefault="00D93D67" w:rsidP="00434C29">
      <w:pPr>
        <w:tabs>
          <w:tab w:val="left" w:pos="3735"/>
        </w:tabs>
        <w:spacing w:before="100" w:beforeAutospacing="1" w:after="240" w:line="240" w:lineRule="auto"/>
        <w:contextualSpacing/>
        <w:rPr>
          <w:sz w:val="24"/>
          <w:szCs w:val="24"/>
        </w:rPr>
      </w:pPr>
    </w:p>
    <w:p w:rsidR="00D93D67" w:rsidRPr="009871DD" w:rsidRDefault="00D93D67" w:rsidP="00434C29">
      <w:pPr>
        <w:tabs>
          <w:tab w:val="left" w:pos="3735"/>
        </w:tabs>
        <w:spacing w:before="100" w:beforeAutospacing="1" w:after="240" w:line="240" w:lineRule="auto"/>
        <w:contextualSpacing/>
        <w:rPr>
          <w:sz w:val="24"/>
          <w:szCs w:val="24"/>
        </w:rPr>
      </w:pPr>
      <w:r w:rsidRPr="009871DD">
        <w:rPr>
          <w:sz w:val="24"/>
          <w:szCs w:val="24"/>
        </w:rPr>
        <w:t>1.Изменить п.2.6 в Приложении №6.</w:t>
      </w:r>
      <w:r>
        <w:rPr>
          <w:sz w:val="24"/>
          <w:szCs w:val="24"/>
        </w:rPr>
        <w:t xml:space="preserve"> </w:t>
      </w:r>
      <w:r w:rsidRPr="009871DD">
        <w:rPr>
          <w:sz w:val="24"/>
          <w:szCs w:val="24"/>
        </w:rPr>
        <w:t>Изложить в следующей редакции:</w:t>
      </w:r>
    </w:p>
    <w:p w:rsidR="00D93D67" w:rsidRPr="009871DD" w:rsidRDefault="00D93D67" w:rsidP="00434C29">
      <w:pPr>
        <w:tabs>
          <w:tab w:val="left" w:pos="3735"/>
        </w:tabs>
        <w:spacing w:before="100" w:beforeAutospacing="1" w:after="240" w:line="240" w:lineRule="auto"/>
        <w:contextualSpacing/>
        <w:rPr>
          <w:sz w:val="24"/>
          <w:szCs w:val="24"/>
        </w:rPr>
      </w:pPr>
    </w:p>
    <w:p w:rsidR="00D93D67" w:rsidRPr="009871DD" w:rsidRDefault="00D93D67" w:rsidP="00434C29">
      <w:pPr>
        <w:tabs>
          <w:tab w:val="left" w:pos="3735"/>
        </w:tabs>
        <w:spacing w:before="100" w:beforeAutospacing="1" w:after="240" w:line="240" w:lineRule="auto"/>
        <w:contextualSpacing/>
        <w:rPr>
          <w:sz w:val="24"/>
          <w:szCs w:val="24"/>
        </w:rPr>
      </w:pPr>
      <w:r w:rsidRPr="009871DD">
        <w:rPr>
          <w:sz w:val="24"/>
          <w:szCs w:val="24"/>
        </w:rPr>
        <w:t>«</w:t>
      </w:r>
      <w:r w:rsidRPr="009871DD">
        <w:rPr>
          <w:b/>
          <w:sz w:val="24"/>
          <w:szCs w:val="24"/>
        </w:rPr>
        <w:t xml:space="preserve">2.6. 1. </w:t>
      </w:r>
      <w:r w:rsidRPr="009871DD">
        <w:rPr>
          <w:sz w:val="24"/>
          <w:szCs w:val="24"/>
        </w:rPr>
        <w:t>Основанием для рассмотрения администрацией  Бесплемяновского сельского поселения вопроса о предоставлении муниципальной услуги, являются следующие документы:</w:t>
      </w:r>
    </w:p>
    <w:p w:rsidR="00D93D67" w:rsidRPr="009871DD" w:rsidRDefault="00D93D67" w:rsidP="001A153B">
      <w:pPr>
        <w:pStyle w:val="ListParagraph"/>
        <w:tabs>
          <w:tab w:val="left" w:pos="3735"/>
        </w:tabs>
        <w:spacing w:before="100" w:beforeAutospacing="1" w:after="240" w:line="240" w:lineRule="auto"/>
        <w:ind w:left="21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1.) </w:t>
      </w:r>
      <w:r w:rsidRPr="009871DD">
        <w:rPr>
          <w:sz w:val="24"/>
          <w:szCs w:val="24"/>
        </w:rPr>
        <w:t xml:space="preserve">Заявление о переводе помещения; </w:t>
      </w:r>
    </w:p>
    <w:p w:rsidR="00D93D67" w:rsidRPr="009871DD" w:rsidRDefault="00D93D67" w:rsidP="001A153B">
      <w:pPr>
        <w:pStyle w:val="ListParagraph"/>
        <w:tabs>
          <w:tab w:val="left" w:pos="3735"/>
        </w:tabs>
        <w:spacing w:before="100" w:beforeAutospacing="1" w:after="240" w:line="240" w:lineRule="auto"/>
        <w:ind w:left="21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9871DD">
        <w:rPr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93D67" w:rsidRPr="009871DD" w:rsidRDefault="00D93D67" w:rsidP="001A153B">
      <w:pPr>
        <w:pStyle w:val="ListParagraph"/>
        <w:numPr>
          <w:ilvl w:val="0"/>
          <w:numId w:val="3"/>
        </w:numPr>
        <w:tabs>
          <w:tab w:val="left" w:pos="3735"/>
        </w:tabs>
        <w:spacing w:before="100" w:beforeAutospacing="1" w:after="240" w:line="240" w:lineRule="auto"/>
        <w:rPr>
          <w:rFonts w:ascii="Calibri" w:hAnsi="Calibri"/>
          <w:sz w:val="24"/>
          <w:szCs w:val="24"/>
        </w:rPr>
      </w:pPr>
      <w:r w:rsidRPr="009871DD">
        <w:rPr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93D67" w:rsidRPr="009871DD" w:rsidRDefault="00D93D67" w:rsidP="001A153B">
      <w:pPr>
        <w:pStyle w:val="ListParagraph"/>
        <w:numPr>
          <w:ilvl w:val="0"/>
          <w:numId w:val="3"/>
        </w:numPr>
        <w:tabs>
          <w:tab w:val="left" w:pos="3735"/>
        </w:tabs>
        <w:spacing w:before="100" w:beforeAutospacing="1" w:after="240" w:line="240" w:lineRule="auto"/>
        <w:rPr>
          <w:rFonts w:ascii="Calibri" w:hAnsi="Calibri"/>
          <w:sz w:val="24"/>
          <w:szCs w:val="24"/>
        </w:rPr>
      </w:pPr>
      <w:r w:rsidRPr="009871DD">
        <w:rPr>
          <w:sz w:val="24"/>
          <w:szCs w:val="24"/>
        </w:rPr>
        <w:t xml:space="preserve">Поэтажный план дома, в котором находится переводимое помещение; </w:t>
      </w:r>
    </w:p>
    <w:p w:rsidR="00D93D67" w:rsidRPr="009871DD" w:rsidRDefault="00D93D67" w:rsidP="00434C29">
      <w:pPr>
        <w:pStyle w:val="ListParagraph"/>
        <w:numPr>
          <w:ilvl w:val="0"/>
          <w:numId w:val="3"/>
        </w:numPr>
        <w:tabs>
          <w:tab w:val="left" w:pos="3735"/>
        </w:tabs>
        <w:spacing w:before="100" w:beforeAutospacing="1" w:after="240" w:line="240" w:lineRule="auto"/>
        <w:rPr>
          <w:rFonts w:ascii="Calibri" w:hAnsi="Calibri"/>
          <w:sz w:val="24"/>
          <w:szCs w:val="24"/>
        </w:rPr>
      </w:pPr>
      <w:r w:rsidRPr="009871DD">
        <w:rPr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93D67" w:rsidRPr="009871DD" w:rsidRDefault="00D93D67" w:rsidP="00434C29">
      <w:pPr>
        <w:pStyle w:val="ListParagraph"/>
        <w:numPr>
          <w:ilvl w:val="0"/>
          <w:numId w:val="3"/>
        </w:numPr>
        <w:tabs>
          <w:tab w:val="left" w:pos="3735"/>
        </w:tabs>
        <w:spacing w:before="100" w:beforeAutospacing="1" w:after="240" w:line="240" w:lineRule="auto"/>
        <w:rPr>
          <w:rFonts w:ascii="Calibri" w:hAnsi="Calibri"/>
          <w:sz w:val="24"/>
          <w:szCs w:val="24"/>
        </w:rPr>
      </w:pPr>
      <w:r w:rsidRPr="009871DD">
        <w:rPr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 реестре прав на недвижимое имущество и сделок с ним;</w:t>
      </w:r>
    </w:p>
    <w:p w:rsidR="00D93D67" w:rsidRPr="009871DD" w:rsidRDefault="00D93D67" w:rsidP="00434C29">
      <w:pPr>
        <w:pStyle w:val="ListParagraph"/>
        <w:numPr>
          <w:ilvl w:val="0"/>
          <w:numId w:val="3"/>
        </w:numPr>
        <w:tabs>
          <w:tab w:val="left" w:pos="3735"/>
        </w:tabs>
        <w:spacing w:before="100" w:beforeAutospacing="1" w:after="240" w:line="240" w:lineRule="auto"/>
        <w:rPr>
          <w:rFonts w:ascii="Calibri" w:hAnsi="Calibri"/>
          <w:sz w:val="24"/>
          <w:szCs w:val="24"/>
        </w:rPr>
      </w:pPr>
      <w:r w:rsidRPr="009871DD">
        <w:rPr>
          <w:sz w:val="24"/>
          <w:szCs w:val="24"/>
        </w:rPr>
        <w:t>План переводимого помещения с его техническим описанием (в случае, если переводимое помещение являются жилым, технический паспорт такого помещения);</w:t>
      </w:r>
    </w:p>
    <w:p w:rsidR="00D93D67" w:rsidRPr="009871DD" w:rsidRDefault="00D93D67" w:rsidP="00434C29">
      <w:pPr>
        <w:pStyle w:val="ListParagraph"/>
        <w:numPr>
          <w:ilvl w:val="0"/>
          <w:numId w:val="3"/>
        </w:numPr>
        <w:tabs>
          <w:tab w:val="left" w:pos="3735"/>
        </w:tabs>
        <w:spacing w:before="100" w:beforeAutospacing="1" w:after="240" w:line="240" w:lineRule="auto"/>
        <w:rPr>
          <w:rFonts w:ascii="Calibri" w:hAnsi="Calibri"/>
          <w:sz w:val="24"/>
          <w:szCs w:val="24"/>
        </w:rPr>
      </w:pPr>
      <w:r w:rsidRPr="009871DD">
        <w:rPr>
          <w:sz w:val="24"/>
          <w:szCs w:val="24"/>
        </w:rPr>
        <w:t xml:space="preserve">Поэтажный план дома, в котором находится переводимое помещение;  </w:t>
      </w:r>
    </w:p>
    <w:p w:rsidR="00D93D67" w:rsidRPr="009871DD" w:rsidRDefault="00D93D67" w:rsidP="00434C29">
      <w:pPr>
        <w:spacing w:line="240" w:lineRule="auto"/>
        <w:contextualSpacing/>
        <w:rPr>
          <w:sz w:val="24"/>
          <w:szCs w:val="24"/>
        </w:rPr>
      </w:pPr>
      <w:r w:rsidRPr="009871DD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Изменить </w:t>
      </w:r>
      <w:r w:rsidRPr="009871DD">
        <w:rPr>
          <w:sz w:val="24"/>
          <w:szCs w:val="24"/>
        </w:rPr>
        <w:t xml:space="preserve">  п.2.8. в  Приложении №</w:t>
      </w:r>
      <w:r>
        <w:rPr>
          <w:sz w:val="24"/>
          <w:szCs w:val="24"/>
        </w:rPr>
        <w:t xml:space="preserve"> </w:t>
      </w:r>
      <w:r w:rsidRPr="009871DD">
        <w:rPr>
          <w:sz w:val="24"/>
          <w:szCs w:val="24"/>
        </w:rPr>
        <w:t>6. Изложить в следующей редакции:</w:t>
      </w:r>
    </w:p>
    <w:p w:rsidR="00D93D67" w:rsidRPr="009871DD" w:rsidRDefault="00D93D67" w:rsidP="00434C29">
      <w:pPr>
        <w:spacing w:line="240" w:lineRule="auto"/>
        <w:contextualSpacing/>
        <w:rPr>
          <w:sz w:val="24"/>
          <w:szCs w:val="24"/>
        </w:rPr>
      </w:pPr>
      <w:r w:rsidRPr="009871DD">
        <w:rPr>
          <w:sz w:val="24"/>
          <w:szCs w:val="24"/>
        </w:rPr>
        <w:t>«</w:t>
      </w:r>
      <w:r w:rsidRPr="009871DD">
        <w:rPr>
          <w:b/>
          <w:sz w:val="24"/>
          <w:szCs w:val="24"/>
        </w:rPr>
        <w:t>2.8.</w:t>
      </w:r>
      <w:r w:rsidRPr="009871DD">
        <w:rPr>
          <w:sz w:val="24"/>
          <w:szCs w:val="24"/>
        </w:rPr>
        <w:t xml:space="preserve"> Основаниями для отказа</w:t>
      </w:r>
      <w:r>
        <w:rPr>
          <w:sz w:val="24"/>
          <w:szCs w:val="24"/>
        </w:rPr>
        <w:t xml:space="preserve"> в </w:t>
      </w:r>
      <w:r w:rsidRPr="009871DD">
        <w:rPr>
          <w:sz w:val="24"/>
          <w:szCs w:val="24"/>
        </w:rPr>
        <w:t xml:space="preserve"> предоставлении муниципальной услуги являются:</w:t>
      </w:r>
    </w:p>
    <w:p w:rsidR="00D93D67" w:rsidRPr="009871DD" w:rsidRDefault="00D93D67" w:rsidP="00434C2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71DD">
        <w:rPr>
          <w:sz w:val="24"/>
          <w:szCs w:val="24"/>
        </w:rPr>
        <w:t>непредставления определенных частью 2 статьи 23 настоящего Кодекса документов, обязанность по предоставлению которых возложена на заявителя;</w:t>
      </w:r>
    </w:p>
    <w:p w:rsidR="00D93D67" w:rsidRPr="009871DD" w:rsidRDefault="00D93D67" w:rsidP="00434C2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71DD">
        <w:rPr>
          <w:sz w:val="24"/>
          <w:szCs w:val="24"/>
        </w:rPr>
        <w:t>поступления в орган, осуществляющий перевод помещений, ответа органа государственной власти, органа местного самоуправления либо подведомственному органу государственной власти или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Кодекса, если соответствующий документ не предоставлен заявителем по собственной инициативе. Отказ в переводе помещения 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предоставить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Кодекса, и не получил от заявителя такие докуме</w:t>
      </w:r>
      <w:r>
        <w:rPr>
          <w:sz w:val="24"/>
          <w:szCs w:val="24"/>
        </w:rPr>
        <w:t>нты и (или) информацию в течение</w:t>
      </w:r>
      <w:r w:rsidRPr="009871DD">
        <w:rPr>
          <w:sz w:val="24"/>
          <w:szCs w:val="24"/>
        </w:rPr>
        <w:t xml:space="preserve"> пятнадцати рабочих дней со дня направления уведомления;</w:t>
      </w:r>
    </w:p>
    <w:p w:rsidR="00D93D67" w:rsidRPr="009871DD" w:rsidRDefault="00D93D67" w:rsidP="00434C2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71DD">
        <w:rPr>
          <w:sz w:val="24"/>
          <w:szCs w:val="24"/>
        </w:rPr>
        <w:t>предоставления документов в ненадлежащий орган;</w:t>
      </w:r>
    </w:p>
    <w:p w:rsidR="00D93D67" w:rsidRPr="009871DD" w:rsidRDefault="00D93D67" w:rsidP="00434C2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71DD">
        <w:rPr>
          <w:sz w:val="24"/>
          <w:szCs w:val="24"/>
        </w:rPr>
        <w:t>несоблюдения предусмотренных статьей 22 настоящего Кодекса условий перевода помещения;</w:t>
      </w:r>
    </w:p>
    <w:p w:rsidR="00D93D67" w:rsidRPr="009871DD" w:rsidRDefault="00D93D67" w:rsidP="00434C2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71DD">
        <w:rPr>
          <w:sz w:val="24"/>
          <w:szCs w:val="24"/>
        </w:rPr>
        <w:t xml:space="preserve">несоответствия проекта переустройства и (или) перепланировки жилого помещения требованиям </w:t>
      </w:r>
    </w:p>
    <w:p w:rsidR="00D93D67" w:rsidRPr="009871DD" w:rsidRDefault="00D93D67" w:rsidP="00434C29">
      <w:pPr>
        <w:pStyle w:val="ListParagraph"/>
        <w:spacing w:line="240" w:lineRule="auto"/>
        <w:ind w:left="570"/>
        <w:rPr>
          <w:sz w:val="24"/>
          <w:szCs w:val="24"/>
        </w:rPr>
      </w:pPr>
      <w:r w:rsidRPr="009871DD">
        <w:rPr>
          <w:sz w:val="24"/>
          <w:szCs w:val="24"/>
        </w:rPr>
        <w:t>законодательства.</w:t>
      </w:r>
    </w:p>
    <w:p w:rsidR="00D93D67" w:rsidRPr="009871DD" w:rsidRDefault="00D93D67" w:rsidP="00434C29">
      <w:pPr>
        <w:pStyle w:val="ListParagraph"/>
        <w:spacing w:line="240" w:lineRule="auto"/>
        <w:ind w:left="570"/>
        <w:rPr>
          <w:sz w:val="24"/>
          <w:szCs w:val="24"/>
        </w:rPr>
      </w:pPr>
      <w:r>
        <w:rPr>
          <w:sz w:val="24"/>
          <w:szCs w:val="24"/>
        </w:rPr>
        <w:t>3</w:t>
      </w:r>
      <w:r w:rsidRPr="009871DD">
        <w:rPr>
          <w:sz w:val="24"/>
          <w:szCs w:val="24"/>
        </w:rPr>
        <w:t>.Обнародовать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D93D67" w:rsidRPr="009871DD" w:rsidRDefault="00D93D67" w:rsidP="00434C29">
      <w:pPr>
        <w:pStyle w:val="ListParagraph"/>
        <w:spacing w:line="240" w:lineRule="auto"/>
        <w:ind w:left="570"/>
        <w:rPr>
          <w:sz w:val="24"/>
          <w:szCs w:val="24"/>
        </w:rPr>
      </w:pPr>
      <w:r>
        <w:rPr>
          <w:sz w:val="24"/>
          <w:szCs w:val="24"/>
        </w:rPr>
        <w:t>4</w:t>
      </w:r>
      <w:r w:rsidRPr="009871DD">
        <w:rPr>
          <w:sz w:val="24"/>
          <w:szCs w:val="24"/>
        </w:rPr>
        <w:t>.Контроль исполнения настоящего постановления оставляю за собой.</w:t>
      </w:r>
    </w:p>
    <w:p w:rsidR="00D93D67" w:rsidRPr="009871DD" w:rsidRDefault="00D93D67" w:rsidP="00434C29">
      <w:pPr>
        <w:pStyle w:val="ListParagraph"/>
        <w:spacing w:line="240" w:lineRule="auto"/>
        <w:ind w:left="570"/>
        <w:rPr>
          <w:sz w:val="24"/>
          <w:szCs w:val="24"/>
        </w:rPr>
      </w:pPr>
    </w:p>
    <w:p w:rsidR="00D93D67" w:rsidRPr="009871DD" w:rsidRDefault="00D93D67" w:rsidP="00434C29">
      <w:pPr>
        <w:pStyle w:val="ListParagraph"/>
        <w:spacing w:line="240" w:lineRule="auto"/>
        <w:ind w:left="570"/>
        <w:rPr>
          <w:sz w:val="24"/>
          <w:szCs w:val="24"/>
        </w:rPr>
      </w:pPr>
    </w:p>
    <w:p w:rsidR="00D93D67" w:rsidRPr="009871DD" w:rsidRDefault="00D93D67" w:rsidP="00434C29">
      <w:pPr>
        <w:pStyle w:val="ListParagraph"/>
        <w:spacing w:line="240" w:lineRule="auto"/>
        <w:ind w:left="570"/>
        <w:rPr>
          <w:sz w:val="24"/>
          <w:szCs w:val="24"/>
        </w:rPr>
      </w:pPr>
    </w:p>
    <w:p w:rsidR="00D93D67" w:rsidRPr="009871DD" w:rsidRDefault="00D93D67" w:rsidP="00434C29">
      <w:pPr>
        <w:pStyle w:val="ListParagraph"/>
        <w:spacing w:line="240" w:lineRule="auto"/>
        <w:ind w:left="570"/>
        <w:jc w:val="both"/>
        <w:rPr>
          <w:sz w:val="24"/>
          <w:szCs w:val="24"/>
        </w:rPr>
      </w:pPr>
      <w:r w:rsidRPr="009871DD">
        <w:rPr>
          <w:sz w:val="24"/>
          <w:szCs w:val="24"/>
        </w:rPr>
        <w:t xml:space="preserve">Глава Бесплемяновского </w:t>
      </w:r>
    </w:p>
    <w:p w:rsidR="00D93D67" w:rsidRPr="009871DD" w:rsidRDefault="00D93D67" w:rsidP="00434C29">
      <w:pPr>
        <w:pStyle w:val="ListParagraph"/>
        <w:spacing w:line="240" w:lineRule="auto"/>
        <w:ind w:left="570"/>
        <w:jc w:val="both"/>
        <w:rPr>
          <w:sz w:val="24"/>
          <w:szCs w:val="24"/>
        </w:rPr>
      </w:pPr>
      <w:r w:rsidRPr="009871DD">
        <w:rPr>
          <w:sz w:val="24"/>
          <w:szCs w:val="24"/>
        </w:rPr>
        <w:t>сельского поселения                                                 С.С.Дворянчикова</w:t>
      </w:r>
    </w:p>
    <w:p w:rsidR="00D93D67" w:rsidRPr="00436282" w:rsidRDefault="00D93D67" w:rsidP="00434C29">
      <w:pPr>
        <w:pStyle w:val="ListParagraph"/>
        <w:spacing w:line="240" w:lineRule="auto"/>
        <w:ind w:left="570"/>
        <w:jc w:val="both"/>
      </w:pPr>
      <w:r>
        <w:t xml:space="preserve">                                                        </w:t>
      </w:r>
    </w:p>
    <w:p w:rsidR="00D93D67" w:rsidRDefault="00D93D67"/>
    <w:sectPr w:rsidR="00D93D67" w:rsidSect="0098774A">
      <w:pgSz w:w="11906" w:h="16838"/>
      <w:pgMar w:top="567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0CC"/>
    <w:multiLevelType w:val="hybridMultilevel"/>
    <w:tmpl w:val="33A47B44"/>
    <w:lvl w:ilvl="0" w:tplc="CA34A486">
      <w:start w:val="3"/>
      <w:numFmt w:val="decimal"/>
      <w:lvlText w:val="%1.)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249C3263"/>
    <w:multiLevelType w:val="hybridMultilevel"/>
    <w:tmpl w:val="5E660590"/>
    <w:lvl w:ilvl="0" w:tplc="BF6C3E5A">
      <w:start w:val="1"/>
      <w:numFmt w:val="decimal"/>
      <w:lvlText w:val="%1.)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43332F7A"/>
    <w:multiLevelType w:val="hybridMultilevel"/>
    <w:tmpl w:val="5C26B368"/>
    <w:lvl w:ilvl="0" w:tplc="4524D0AC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C29"/>
    <w:rsid w:val="001A153B"/>
    <w:rsid w:val="001D127F"/>
    <w:rsid w:val="002F6A78"/>
    <w:rsid w:val="003711E6"/>
    <w:rsid w:val="00434C29"/>
    <w:rsid w:val="00436282"/>
    <w:rsid w:val="004F7128"/>
    <w:rsid w:val="005472C7"/>
    <w:rsid w:val="005B78A3"/>
    <w:rsid w:val="007651D9"/>
    <w:rsid w:val="007A362C"/>
    <w:rsid w:val="007D6083"/>
    <w:rsid w:val="008C5235"/>
    <w:rsid w:val="008C5847"/>
    <w:rsid w:val="009871DD"/>
    <w:rsid w:val="0098774A"/>
    <w:rsid w:val="00A122A6"/>
    <w:rsid w:val="00BB328A"/>
    <w:rsid w:val="00CA4E2E"/>
    <w:rsid w:val="00CD625F"/>
    <w:rsid w:val="00CD648C"/>
    <w:rsid w:val="00D23477"/>
    <w:rsid w:val="00D93D67"/>
    <w:rsid w:val="00E23807"/>
    <w:rsid w:val="00F3764A"/>
    <w:rsid w:val="00F6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29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602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Валечка</dc:creator>
  <cp:keywords/>
  <dc:description/>
  <cp:lastModifiedBy>1</cp:lastModifiedBy>
  <cp:revision>3</cp:revision>
  <dcterms:created xsi:type="dcterms:W3CDTF">2014-10-30T12:25:00Z</dcterms:created>
  <dcterms:modified xsi:type="dcterms:W3CDTF">2014-11-04T06:05:00Z</dcterms:modified>
</cp:coreProperties>
</file>